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48EC"/>
    <w:p w:rsidR="00CA48EC" w:rsidRDefault="00CA48EC"/>
    <w:p w:rsidR="00CA48EC" w:rsidRDefault="00CA48EC"/>
    <w:p w:rsidR="00CA48EC" w:rsidRDefault="00CA48EC"/>
    <w:p w:rsidR="00CA48EC" w:rsidRDefault="00CA48EC"/>
    <w:p w:rsidR="00CA48EC" w:rsidRDefault="00CA48EC"/>
    <w:p w:rsidR="00CA48EC" w:rsidRP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  <w:r w:rsidRPr="00CA48EC">
        <w:rPr>
          <w:rFonts w:ascii="Times New Roman" w:hAnsi="Times New Roman" w:cs="Times New Roman"/>
          <w:sz w:val="40"/>
          <w:szCs w:val="40"/>
        </w:rPr>
        <w:t>Поурочный план</w:t>
      </w:r>
    </w:p>
    <w:p w:rsidR="00CA48EC" w:rsidRP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  <w:r w:rsidRPr="00CA48EC">
        <w:rPr>
          <w:rFonts w:ascii="Times New Roman" w:hAnsi="Times New Roman" w:cs="Times New Roman"/>
          <w:sz w:val="40"/>
          <w:szCs w:val="40"/>
        </w:rPr>
        <w:t>урока русского языка</w:t>
      </w:r>
    </w:p>
    <w:p w:rsidR="00CA48EC" w:rsidRP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  <w:r w:rsidRPr="00CA48EC">
        <w:rPr>
          <w:rFonts w:ascii="Times New Roman" w:hAnsi="Times New Roman" w:cs="Times New Roman"/>
          <w:sz w:val="40"/>
          <w:szCs w:val="40"/>
        </w:rPr>
        <w:t>в 7 «В» классе</w:t>
      </w:r>
    </w:p>
    <w:p w:rsidR="00CA48EC" w:rsidRPr="00CA48EC" w:rsidRDefault="00CA48EC" w:rsidP="00CA48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8EC">
        <w:rPr>
          <w:rFonts w:ascii="Times New Roman" w:hAnsi="Times New Roman" w:cs="Times New Roman"/>
          <w:b/>
          <w:sz w:val="40"/>
          <w:szCs w:val="40"/>
        </w:rPr>
        <w:t>«ХХ</w:t>
      </w:r>
      <w:proofErr w:type="gramStart"/>
      <w:r w:rsidRPr="00CA48EC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A48EC">
        <w:rPr>
          <w:rFonts w:ascii="Times New Roman" w:hAnsi="Times New Roman" w:cs="Times New Roman"/>
          <w:b/>
          <w:sz w:val="40"/>
          <w:szCs w:val="40"/>
        </w:rPr>
        <w:t>век-век генетически модифицированных продуктов»</w:t>
      </w: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  <w:r w:rsidRPr="00CA48EC">
        <w:rPr>
          <w:rFonts w:ascii="Times New Roman" w:hAnsi="Times New Roman" w:cs="Times New Roman"/>
          <w:sz w:val="40"/>
          <w:szCs w:val="40"/>
        </w:rPr>
        <w:t>Провела: Н.В.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A48EC">
        <w:rPr>
          <w:rFonts w:ascii="Times New Roman" w:hAnsi="Times New Roman" w:cs="Times New Roman"/>
          <w:sz w:val="40"/>
          <w:szCs w:val="40"/>
        </w:rPr>
        <w:t>Калантыренко</w:t>
      </w:r>
      <w:proofErr w:type="spellEnd"/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pPr w:leftFromText="180" w:rightFromText="180" w:horzAnchor="margin" w:tblpXSpec="center" w:tblpY="87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1"/>
        <w:gridCol w:w="5893"/>
        <w:gridCol w:w="1950"/>
      </w:tblGrid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  <w:r w:rsidRPr="00B030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7843" w:type="dxa"/>
            <w:gridSpan w:val="2"/>
          </w:tcPr>
          <w:p w:rsidR="00CA48EC" w:rsidRPr="00B03095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0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Предмет:   Русский язык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0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Дата:</w:t>
            </w:r>
          </w:p>
          <w:p w:rsidR="00CA48EC" w:rsidRPr="00B03095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43" w:type="dxa"/>
            <w:gridSpan w:val="2"/>
          </w:tcPr>
          <w:p w:rsidR="00CA48EC" w:rsidRPr="00DE4D32" w:rsidRDefault="00CA48EC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Тема урока №72:   </w:t>
            </w:r>
            <w:r w:rsidRPr="00DE4D32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DE4D32">
              <w:rPr>
                <w:rFonts w:ascii="Times New Roman" w:hAnsi="Times New Roman"/>
                <w:sz w:val="24"/>
                <w:szCs w:val="24"/>
              </w:rPr>
              <w:t xml:space="preserve"> век- век генетически модифицированных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4D3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продуктов.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</w:rPr>
            </w:pPr>
            <w:r w:rsidRPr="00B03095">
              <w:rPr>
                <w:rFonts w:ascii="Times New Roman" w:hAnsi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  <w:tc>
          <w:tcPr>
            <w:tcW w:w="7843" w:type="dxa"/>
            <w:gridSpan w:val="2"/>
          </w:tcPr>
          <w:p w:rsidR="00CA48EC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205E34">
              <w:rPr>
                <w:rStyle w:val="21"/>
                <w:rFonts w:ascii="Times New Roman" w:hAnsi="Times New Roman" w:cs="Times New Roman"/>
                <w:b w:val="0"/>
                <w:sz w:val="22"/>
                <w:szCs w:val="22"/>
              </w:rPr>
              <w:t>7.3.7.1</w:t>
            </w:r>
            <w:r w:rsidRPr="00DD39F9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— </w:t>
            </w:r>
            <w:r w:rsidRPr="00DD39F9">
              <w:rPr>
                <w:rFonts w:ascii="Times New Roman" w:hAnsi="Times New Roman"/>
              </w:rPr>
              <w:t>корректировать текст, исправляя смысловые, фактические, ло</w:t>
            </w:r>
            <w:r w:rsidRPr="00DD39F9">
              <w:rPr>
                <w:rFonts w:ascii="Times New Roman" w:hAnsi="Times New Roman"/>
              </w:rPr>
              <w:softHyphen/>
              <w:t xml:space="preserve">гические недочеты; редактировать текст, изменяя структуру отдельных предложений или фрагментов текста; </w:t>
            </w:r>
          </w:p>
          <w:p w:rsidR="00CA48EC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205E34">
              <w:rPr>
                <w:rStyle w:val="21"/>
                <w:rFonts w:ascii="Times New Roman" w:hAnsi="Times New Roman" w:cs="Times New Roman"/>
                <w:b w:val="0"/>
                <w:sz w:val="22"/>
                <w:szCs w:val="22"/>
              </w:rPr>
              <w:t>7.4.2.1</w:t>
            </w:r>
            <w:r w:rsidRPr="00DD39F9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9F9">
              <w:rPr>
                <w:rFonts w:ascii="Times New Roman" w:hAnsi="Times New Roman"/>
              </w:rPr>
              <w:t>— ис</w:t>
            </w:r>
            <w:r w:rsidRPr="00DD39F9">
              <w:rPr>
                <w:rFonts w:ascii="Times New Roman" w:hAnsi="Times New Roman"/>
              </w:rPr>
              <w:softHyphen/>
              <w:t xml:space="preserve">пользовать </w:t>
            </w:r>
            <w:r>
              <w:rPr>
                <w:rFonts w:ascii="Times New Roman" w:hAnsi="Times New Roman"/>
              </w:rPr>
              <w:t xml:space="preserve">синонимы, антонимы, </w:t>
            </w:r>
            <w:r w:rsidRPr="00DD39F9">
              <w:rPr>
                <w:rFonts w:ascii="Times New Roman" w:hAnsi="Times New Roman"/>
              </w:rPr>
              <w:t xml:space="preserve">термины; </w:t>
            </w:r>
          </w:p>
          <w:p w:rsidR="00CA48EC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DD39F9">
              <w:rPr>
                <w:rFonts w:ascii="Times New Roman" w:hAnsi="Times New Roman"/>
              </w:rPr>
              <w:t>7.1.6.1 — оценивать прослушанный материал с точки зрения содержания, использования языковых сре</w:t>
            </w:r>
            <w:proofErr w:type="gramStart"/>
            <w:r w:rsidRPr="00DD39F9">
              <w:rPr>
                <w:rFonts w:ascii="Times New Roman" w:hAnsi="Times New Roman"/>
              </w:rPr>
              <w:t>дств дл</w:t>
            </w:r>
            <w:proofErr w:type="gramEnd"/>
            <w:r w:rsidRPr="00DD39F9">
              <w:rPr>
                <w:rFonts w:ascii="Times New Roman" w:hAnsi="Times New Roman"/>
              </w:rPr>
              <w:t>я привлечения внимания, структуры и логики изложения материала.</w:t>
            </w:r>
          </w:p>
          <w:p w:rsidR="00CA48EC" w:rsidRPr="00B03095" w:rsidRDefault="00CA48EC" w:rsidP="00485897">
            <w:pPr>
              <w:spacing w:after="0" w:line="234" w:lineRule="exact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DD39F9">
              <w:rPr>
                <w:rFonts w:ascii="Times New Roman" w:hAnsi="Times New Roman"/>
              </w:rPr>
              <w:t>7.1.5.1 — участвовать в диалоге по предложенной проблеме, ар</w:t>
            </w:r>
            <w:r w:rsidRPr="00DD39F9">
              <w:rPr>
                <w:rFonts w:ascii="Times New Roman" w:hAnsi="Times New Roman"/>
              </w:rPr>
              <w:softHyphen/>
              <w:t>гументируя свою точку зрения.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095">
              <w:rPr>
                <w:rFonts w:ascii="Times New Roman" w:hAnsi="Times New Roman"/>
                <w:b/>
              </w:rPr>
              <w:t>Цели урока</w:t>
            </w:r>
          </w:p>
        </w:tc>
        <w:tc>
          <w:tcPr>
            <w:tcW w:w="7843" w:type="dxa"/>
            <w:gridSpan w:val="2"/>
          </w:tcPr>
          <w:p w:rsidR="00CA48EC" w:rsidRPr="00B43EAD" w:rsidRDefault="00CA48EC" w:rsidP="0048589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43EAD">
              <w:rPr>
                <w:rFonts w:ascii="Times New Roman" w:hAnsi="Times New Roman"/>
              </w:rPr>
              <w:t>се учащиеся будут:</w:t>
            </w:r>
          </w:p>
          <w:p w:rsidR="00CA48EC" w:rsidRPr="00B43EAD" w:rsidRDefault="00CA48EC" w:rsidP="0048589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B43EAD">
              <w:rPr>
                <w:rFonts w:ascii="Times New Roman" w:hAnsi="Times New Roman"/>
                <w:b/>
              </w:rPr>
              <w:t>нать</w:t>
            </w:r>
            <w:r w:rsidRPr="00B43EAD">
              <w:rPr>
                <w:rFonts w:ascii="Times New Roman" w:hAnsi="Times New Roman"/>
              </w:rPr>
              <w:t xml:space="preserve"> определение понятий “ГМО”, “ДНК”, “ген”; отличия ГМО от обычной еды</w:t>
            </w:r>
            <w:r>
              <w:rPr>
                <w:rFonts w:ascii="Times New Roman" w:hAnsi="Times New Roman"/>
              </w:rPr>
              <w:t xml:space="preserve">, </w:t>
            </w:r>
            <w:r w:rsidRPr="00B43EAD">
              <w:rPr>
                <w:rFonts w:ascii="Times New Roman" w:hAnsi="Times New Roman"/>
              </w:rPr>
              <w:t xml:space="preserve">преимущества и недостатки </w:t>
            </w:r>
            <w:r w:rsidRPr="00B43EAD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ГМО, </w:t>
            </w:r>
            <w:r>
              <w:rPr>
                <w:rFonts w:ascii="Times New Roman" w:hAnsi="Times New Roman"/>
              </w:rPr>
              <w:t>включенных в раци</w:t>
            </w:r>
            <w:r>
              <w:rPr>
                <w:rFonts w:ascii="Times New Roman" w:hAnsi="Times New Roman"/>
              </w:rPr>
              <w:softHyphen/>
              <w:t>он человека</w:t>
            </w:r>
          </w:p>
          <w:p w:rsidR="00CA48EC" w:rsidRPr="00B43EAD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B43EAD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 w:rsidRPr="00B43EAD">
              <w:rPr>
                <w:rFonts w:ascii="Times New Roman" w:hAnsi="Times New Roman"/>
              </w:rPr>
              <w:t xml:space="preserve">налаживать логические связи с помощью текстов разных типов между понятиями “человек” — </w:t>
            </w:r>
            <w:r w:rsidRPr="00B43EAD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“ГМО”</w:t>
            </w:r>
          </w:p>
          <w:p w:rsidR="00CA48EC" w:rsidRPr="00B03095" w:rsidRDefault="00CA48EC" w:rsidP="00485897">
            <w:pPr>
              <w:pStyle w:val="a3"/>
              <w:rPr>
                <w:rFonts w:eastAsiaTheme="minorHAnsi"/>
                <w:sz w:val="24"/>
                <w:szCs w:val="24"/>
                <w:lang w:eastAsia="en-GB"/>
              </w:rPr>
            </w:pPr>
            <w:r w:rsidRPr="00B43EAD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использовать </w:t>
            </w:r>
            <w:r w:rsidRPr="00B43EAD">
              <w:rPr>
                <w:rFonts w:ascii="Times New Roman" w:hAnsi="Times New Roman"/>
              </w:rPr>
              <w:t>полученные знания для анализа, описания, аргументации, подведения итогов в разных сферах жизнедеятельности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095">
              <w:rPr>
                <w:rFonts w:ascii="Times New Roman" w:hAnsi="Times New Roman"/>
                <w:b/>
              </w:rPr>
              <w:t>Языковые цели</w:t>
            </w:r>
          </w:p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43" w:type="dxa"/>
            <w:gridSpan w:val="2"/>
          </w:tcPr>
          <w:p w:rsidR="00CA48EC" w:rsidRDefault="00CA48EC" w:rsidP="00485897">
            <w:pPr>
              <w:pStyle w:val="a3"/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</w:pPr>
            <w:proofErr w:type="gramStart"/>
            <w:r>
              <w:rPr>
                <w:rStyle w:val="21"/>
                <w:rFonts w:ascii="Times New Roman" w:eastAsia="Calibri" w:hAnsi="Times New Roman" w:cs="Times New Roman"/>
                <w:bCs w:val="0"/>
                <w:color w:val="auto"/>
                <w:sz w:val="22"/>
                <w:lang w:eastAsia="en-US" w:bidi="ar-SA"/>
              </w:rPr>
              <w:t>п</w:t>
            </w:r>
            <w:r w:rsidRPr="008E614C">
              <w:rPr>
                <w:rStyle w:val="21"/>
                <w:rFonts w:ascii="Times New Roman" w:eastAsia="Calibri" w:hAnsi="Times New Roman" w:cs="Times New Roman"/>
                <w:bCs w:val="0"/>
                <w:color w:val="auto"/>
                <w:sz w:val="22"/>
                <w:lang w:eastAsia="en-US" w:bidi="ar-SA"/>
              </w:rPr>
              <w:t>редметная лексика</w:t>
            </w:r>
            <w:r w:rsidRPr="008E614C">
              <w:rPr>
                <w:rStyle w:val="2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lang w:eastAsia="en-US" w:bidi="ar-SA"/>
              </w:rPr>
              <w:t xml:space="preserve">: 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генетика, ДНК (дезоксирибонуклеиновая кислота), ген, модифицировать, встроить ген, пестицид, гормон, </w:t>
            </w:r>
            <w:proofErr w:type="spellStart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трансгенный</w:t>
            </w:r>
            <w:proofErr w:type="spellEnd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, генетически модифицированный продукт, ге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softHyphen/>
              <w:t xml:space="preserve">нетически измененный продукт, </w:t>
            </w:r>
            <w:proofErr w:type="spellStart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генно-модифицированный</w:t>
            </w:r>
            <w:proofErr w:type="spellEnd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 про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softHyphen/>
              <w:t xml:space="preserve">дукт, </w:t>
            </w:r>
            <w:proofErr w:type="spellStart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ГМ-продукт</w:t>
            </w:r>
            <w:proofErr w:type="spellEnd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, </w:t>
            </w:r>
            <w:r w:rsidRPr="008E614C">
              <w:rPr>
                <w:rStyle w:val="21pt"/>
                <w:rFonts w:ascii="Times New Roman" w:hAnsi="Times New Roman"/>
              </w:rPr>
              <w:t>ГМП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, </w:t>
            </w:r>
            <w:r w:rsidRPr="008E614C">
              <w:rPr>
                <w:rStyle w:val="21pt"/>
                <w:rFonts w:ascii="Times New Roman" w:hAnsi="Times New Roman"/>
              </w:rPr>
              <w:t>ГМО,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 </w:t>
            </w:r>
            <w:proofErr w:type="spellStart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трансгенная</w:t>
            </w:r>
            <w:proofErr w:type="spellEnd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 культура, мутант, </w:t>
            </w:r>
            <w:proofErr w:type="spellStart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трансгенное</w:t>
            </w:r>
            <w:proofErr w:type="spellEnd"/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 растение, генный инженер, иммунитет,</w:t>
            </w:r>
            <w:r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 xml:space="preserve"> натуральный (обычный) продукт</w:t>
            </w:r>
            <w:proofErr w:type="gramEnd"/>
          </w:p>
          <w:p w:rsidR="00CA48EC" w:rsidRPr="008E614C" w:rsidRDefault="00CA48EC" w:rsidP="00485897">
            <w:pPr>
              <w:pStyle w:val="a3"/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</w:pPr>
            <w:r>
              <w:rPr>
                <w:rStyle w:val="21"/>
                <w:rFonts w:ascii="Times New Roman" w:eastAsia="Calibri" w:hAnsi="Times New Roman" w:cs="Times New Roman"/>
                <w:bCs w:val="0"/>
                <w:color w:val="auto"/>
                <w:sz w:val="22"/>
                <w:lang w:eastAsia="en-US" w:bidi="ar-SA"/>
              </w:rPr>
              <w:t>т</w:t>
            </w:r>
            <w:r w:rsidRPr="008E614C">
              <w:rPr>
                <w:rStyle w:val="21"/>
                <w:rFonts w:ascii="Times New Roman" w:eastAsia="Calibri" w:hAnsi="Times New Roman" w:cs="Times New Roman"/>
                <w:bCs w:val="0"/>
                <w:color w:val="auto"/>
                <w:sz w:val="22"/>
                <w:lang w:eastAsia="en-US" w:bidi="ar-SA"/>
              </w:rPr>
              <w:t>ерминология</w:t>
            </w:r>
            <w:r w:rsidRPr="008E614C">
              <w:rPr>
                <w:rStyle w:val="2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lang w:eastAsia="en-US" w:bidi="ar-SA"/>
              </w:rPr>
              <w:t xml:space="preserve">: 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t>тема, основная мысль текста, тип речи, словесный портрет, ввод</w:t>
            </w:r>
            <w:r w:rsidRPr="008E614C">
              <w:rPr>
                <w:rStyle w:val="2"/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lang w:eastAsia="en-US" w:bidi="ar-SA"/>
              </w:rPr>
              <w:softHyphen/>
              <w:t>ное слово</w:t>
            </w:r>
          </w:p>
          <w:p w:rsidR="00CA48EC" w:rsidRPr="008E614C" w:rsidRDefault="00CA48EC" w:rsidP="0048589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Pr="008E614C">
              <w:rPr>
                <w:rFonts w:ascii="Times New Roman" w:hAnsi="Times New Roman"/>
                <w:b/>
              </w:rPr>
              <w:t>бсуждение</w:t>
            </w:r>
            <w:r w:rsidRPr="008E614C">
              <w:rPr>
                <w:rFonts w:ascii="Times New Roman" w:hAnsi="Times New Roman"/>
              </w:rPr>
              <w:t>: ответы на поставленные вопросы, обсуждение про</w:t>
            </w:r>
            <w:r w:rsidRPr="008E614C">
              <w:rPr>
                <w:rFonts w:ascii="Times New Roman" w:hAnsi="Times New Roman"/>
              </w:rPr>
              <w:softHyphen/>
              <w:t>читанного, просмотренного видео, формулирование выводов по</w:t>
            </w:r>
            <w:r w:rsidRPr="008E614C">
              <w:rPr>
                <w:rFonts w:ascii="Times New Roman" w:hAnsi="Times New Roman"/>
              </w:rPr>
              <w:softHyphen/>
              <w:t>сле прочитанного, определение темы и основной мысли текста</w:t>
            </w:r>
          </w:p>
          <w:p w:rsidR="00CA48EC" w:rsidRPr="00B03095" w:rsidRDefault="00CA48EC" w:rsidP="0048589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8E614C">
              <w:rPr>
                <w:rFonts w:ascii="Times New Roman" w:hAnsi="Times New Roman"/>
                <w:b/>
              </w:rPr>
              <w:t>исьмо</w:t>
            </w:r>
            <w:r w:rsidRPr="008E614C">
              <w:rPr>
                <w:rFonts w:ascii="Times New Roman" w:hAnsi="Times New Roman"/>
              </w:rPr>
              <w:t>: рассказ по рисунку, словесный портрет причастия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7A607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E4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</w:tc>
        <w:tc>
          <w:tcPr>
            <w:tcW w:w="7843" w:type="dxa"/>
            <w:gridSpan w:val="2"/>
          </w:tcPr>
          <w:p w:rsidR="00CA48EC" w:rsidRDefault="00CA48EC" w:rsidP="00485897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привитие о</w:t>
            </w:r>
            <w:r w:rsidRPr="003D02D3">
              <w:rPr>
                <w:rFonts w:ascii="Times New Roman" w:hAnsi="Times New Roman"/>
                <w:sz w:val="24"/>
                <w:szCs w:val="24"/>
                <w:lang w:eastAsia="en-GB"/>
              </w:rPr>
              <w:t>тветственност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и за природу, за свое здоровье 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095">
              <w:rPr>
                <w:rFonts w:ascii="Times New Roman" w:hAnsi="Times New Roman"/>
                <w:b/>
              </w:rPr>
              <w:t>Критерии успеха</w:t>
            </w:r>
          </w:p>
        </w:tc>
        <w:tc>
          <w:tcPr>
            <w:tcW w:w="7843" w:type="dxa"/>
            <w:gridSpan w:val="2"/>
          </w:tcPr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л</w:t>
            </w:r>
            <w:r w:rsidRPr="007A6070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ексика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: учащиеся умеют объяснять термины; знают, какие организмы скрещивают и с какой целью; отличают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продукты и натуральные, знают, какой вред и пользу приносят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ГМ-продукты</w:t>
            </w:r>
            <w:proofErr w:type="spellEnd"/>
          </w:p>
          <w:p w:rsidR="00CA48EC" w:rsidRPr="00B03095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г</w:t>
            </w:r>
            <w:r w:rsidRPr="007A6070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рамматика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: объясняют орфограммы в словах, расставляют знаки препинания при вводных словах, составляют словесный портрет причастия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03095">
              <w:rPr>
                <w:rFonts w:ascii="Times New Roman" w:hAnsi="Times New Roman"/>
                <w:b/>
              </w:rPr>
              <w:t>Межпредметные</w:t>
            </w:r>
            <w:proofErr w:type="spellEnd"/>
            <w:r w:rsidRPr="00B03095">
              <w:rPr>
                <w:rFonts w:ascii="Times New Roman" w:hAnsi="Times New Roman"/>
                <w:b/>
              </w:rPr>
              <w:t xml:space="preserve"> связи</w:t>
            </w:r>
          </w:p>
        </w:tc>
        <w:tc>
          <w:tcPr>
            <w:tcW w:w="7843" w:type="dxa"/>
            <w:gridSpan w:val="2"/>
          </w:tcPr>
          <w:p w:rsidR="00CA48EC" w:rsidRPr="00DE4D32" w:rsidRDefault="00CA48EC" w:rsidP="00485897">
            <w:pPr>
              <w:pStyle w:val="Default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</w:t>
            </w:r>
            <w:r w:rsidRPr="00DE4D32">
              <w:rPr>
                <w:rFonts w:ascii="Times New Roman" w:hAnsi="Times New Roman"/>
                <w:bCs/>
                <w:lang w:val="ru-RU"/>
              </w:rPr>
              <w:t xml:space="preserve"> разделе прослеживаются  </w:t>
            </w:r>
            <w:proofErr w:type="spellStart"/>
            <w:r w:rsidRPr="00DE4D32">
              <w:rPr>
                <w:rFonts w:ascii="Times New Roman" w:hAnsi="Times New Roman"/>
                <w:bCs/>
                <w:lang w:val="ru-RU"/>
              </w:rPr>
              <w:t>межпредметные</w:t>
            </w:r>
            <w:proofErr w:type="spellEnd"/>
            <w:r w:rsidRPr="00DE4D32">
              <w:rPr>
                <w:rFonts w:ascii="Times New Roman" w:hAnsi="Times New Roman"/>
                <w:bCs/>
                <w:lang w:val="ru-RU"/>
              </w:rPr>
              <w:t xml:space="preserve"> связи  с предметом «Биология»: используются </w:t>
            </w:r>
            <w:r>
              <w:rPr>
                <w:rFonts w:ascii="Times New Roman" w:hAnsi="Times New Roman"/>
                <w:bCs/>
                <w:lang w:val="ru-RU"/>
              </w:rPr>
              <w:t xml:space="preserve">термины, </w:t>
            </w:r>
            <w:r w:rsidRPr="00DE4D32">
              <w:rPr>
                <w:rFonts w:ascii="Times New Roman" w:hAnsi="Times New Roman"/>
                <w:bCs/>
                <w:lang w:val="ru-RU"/>
              </w:rPr>
              <w:t>ключевые слова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095">
              <w:rPr>
                <w:rFonts w:ascii="Times New Roman" w:hAnsi="Times New Roman"/>
                <w:b/>
              </w:rPr>
              <w:t>Использование ИКТ</w:t>
            </w:r>
          </w:p>
        </w:tc>
        <w:tc>
          <w:tcPr>
            <w:tcW w:w="7843" w:type="dxa"/>
            <w:gridSpan w:val="2"/>
          </w:tcPr>
          <w:p w:rsidR="00CA48EC" w:rsidRPr="00DE4D32" w:rsidRDefault="00CA48EC" w:rsidP="00485897">
            <w:pPr>
              <w:pStyle w:val="Default"/>
              <w:rPr>
                <w:lang w:val="ru-RU" w:eastAsia="en-GB"/>
              </w:rPr>
            </w:pPr>
            <w:r>
              <w:rPr>
                <w:lang w:val="ru-RU" w:eastAsia="en-GB"/>
              </w:rPr>
              <w:t>н</w:t>
            </w:r>
            <w:r w:rsidRPr="00DE4D32">
              <w:rPr>
                <w:lang w:val="ru-RU" w:eastAsia="en-GB"/>
              </w:rPr>
              <w:t>а уроке используется презентация, видеоролик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B03095" w:rsidRDefault="00CA48EC" w:rsidP="0048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3095">
              <w:rPr>
                <w:rFonts w:ascii="Times New Roman" w:hAnsi="Times New Roman"/>
                <w:b/>
              </w:rPr>
              <w:t>Предварительные знания</w:t>
            </w:r>
          </w:p>
        </w:tc>
        <w:tc>
          <w:tcPr>
            <w:tcW w:w="7843" w:type="dxa"/>
            <w:gridSpan w:val="2"/>
          </w:tcPr>
          <w:p w:rsidR="00CA48EC" w:rsidRPr="00DE4D32" w:rsidRDefault="00CA48EC" w:rsidP="00485897">
            <w:pPr>
              <w:pStyle w:val="Defaul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DE4D32">
              <w:rPr>
                <w:rFonts w:ascii="Times New Roman" w:hAnsi="Times New Roman"/>
                <w:lang w:val="ru-RU"/>
              </w:rPr>
              <w:t>авыки определения основной мысли, работы с ключевыми словами, извлечения информации, навыки аргументирования.</w:t>
            </w:r>
          </w:p>
        </w:tc>
      </w:tr>
      <w:tr w:rsidR="00CA48EC" w:rsidRPr="00B03095" w:rsidTr="00485897">
        <w:tc>
          <w:tcPr>
            <w:tcW w:w="10314" w:type="dxa"/>
            <w:gridSpan w:val="3"/>
          </w:tcPr>
          <w:p w:rsidR="00CA48EC" w:rsidRPr="00B03095" w:rsidRDefault="00CA48EC" w:rsidP="00485897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</w:rPr>
              <w:t>Ход урока: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Pr="00385E94" w:rsidRDefault="00CA48EC" w:rsidP="004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85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5893" w:type="dxa"/>
          </w:tcPr>
          <w:p w:rsidR="00CA48EC" w:rsidRPr="00385E94" w:rsidRDefault="00CA48EC" w:rsidP="004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85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CA48EC" w:rsidRPr="00385E94" w:rsidRDefault="00CA48EC" w:rsidP="004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50" w:type="dxa"/>
          </w:tcPr>
          <w:p w:rsidR="00CA48EC" w:rsidRPr="00385E94" w:rsidRDefault="00CA48EC" w:rsidP="004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85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CA48EC" w:rsidRPr="00B03095" w:rsidTr="00485897">
        <w:tc>
          <w:tcPr>
            <w:tcW w:w="2471" w:type="dxa"/>
          </w:tcPr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урока</w:t>
            </w: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2мин</w:t>
            </w: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1 мин</w:t>
            </w: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A48EC" w:rsidRDefault="00CA48EC" w:rsidP="00485897">
            <w:pPr>
              <w:spacing w:after="0" w:line="24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2 мин</w:t>
            </w:r>
          </w:p>
        </w:tc>
        <w:tc>
          <w:tcPr>
            <w:tcW w:w="5893" w:type="dxa"/>
          </w:tcPr>
          <w:p w:rsidR="00CA48EC" w:rsidRDefault="00CA48EC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10D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1.Организационный момент. </w:t>
            </w:r>
          </w:p>
          <w:p w:rsidR="00CA48EC" w:rsidRPr="00C10D22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Приглашаю ребят в круг. Предлагаю перекличку: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GB"/>
              </w:rPr>
            </w:pP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Самый лучший день – </w:t>
            </w:r>
            <w:r w:rsidRPr="001621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сегодня.</w:t>
            </w:r>
            <w:r w:rsidRPr="001621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621BF">
              <w:rPr>
                <w:rFonts w:ascii="Times New Roman" w:hAnsi="Times New Roman" w:cs="Times New Roman"/>
                <w:color w:val="000000"/>
              </w:rPr>
              <w:br/>
            </w: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Самый лучший отдых – </w:t>
            </w:r>
            <w:r w:rsidRPr="001621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</w:t>
            </w: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1621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621BF">
              <w:rPr>
                <w:rFonts w:ascii="Times New Roman" w:hAnsi="Times New Roman" w:cs="Times New Roman"/>
                <w:color w:val="000000"/>
              </w:rPr>
              <w:br/>
            </w: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Самая лучшая работа, </w:t>
            </w:r>
            <w:r w:rsidRPr="001621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та которую ты любишь.</w:t>
            </w:r>
            <w:r w:rsidRPr="001621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621BF">
              <w:rPr>
                <w:rFonts w:ascii="Times New Roman" w:hAnsi="Times New Roman" w:cs="Times New Roman"/>
                <w:color w:val="000000"/>
              </w:rPr>
              <w:br/>
            </w: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Самая большая потребность – </w:t>
            </w:r>
            <w:r w:rsidRPr="001621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общение.</w:t>
            </w:r>
            <w:r w:rsidRPr="001621B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621BF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Самое большое желание на данный момент</w:t>
            </w:r>
            <w:r w:rsidRPr="00162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кушать хочется.</w:t>
            </w:r>
            <w:r w:rsidRPr="001621B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Итак, из того, что вы сказали, получается: сегодня мы будем работать, а работа, которую вы любите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то общение, а общаться мы будем на тему «Еда»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621B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Деление на группы: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Предлагаю собрать высказывание   </w:t>
            </w:r>
            <w:r>
              <w:rPr>
                <w:rStyle w:val="2"/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Style w:val="2"/>
                <w:rFonts w:ascii="Times New Roman" w:hAnsi="Times New Roman" w:cs="Times New Roman"/>
              </w:rPr>
              <w:t>Рамзи</w:t>
            </w:r>
            <w:proofErr w:type="spellEnd"/>
            <w:r w:rsidRPr="00DD39F9">
              <w:rPr>
                <w:rStyle w:val="2"/>
                <w:rFonts w:ascii="Times New Roman" w:hAnsi="Times New Roman" w:cs="Times New Roman"/>
              </w:rPr>
              <w:t>,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39F9">
              <w:rPr>
                <w:rStyle w:val="2"/>
                <w:rFonts w:ascii="Times New Roman" w:hAnsi="Times New Roman" w:cs="Times New Roman"/>
              </w:rPr>
              <w:t>“Знать о еде человек должен не меньше, чем о математике или о своем родном языке</w:t>
            </w:r>
            <w:r w:rsidRPr="00DD39F9">
              <w:rPr>
                <w:rFonts w:ascii="Times New Roman" w:hAnsi="Times New Roman"/>
              </w:rPr>
              <w:t xml:space="preserve">” 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621B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1гр. Ученые                 2гр. Дачники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Распределение ролей в группе 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621B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Листы </w:t>
            </w:r>
            <w:proofErr w:type="spellStart"/>
            <w:r w:rsidRPr="001621B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самооценивания</w:t>
            </w:r>
            <w:proofErr w:type="spellEnd"/>
          </w:p>
        </w:tc>
        <w:tc>
          <w:tcPr>
            <w:tcW w:w="1950" w:type="dxa"/>
          </w:tcPr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8EC" w:rsidRPr="007039C6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9C6">
              <w:rPr>
                <w:rFonts w:ascii="Times New Roman" w:hAnsi="Times New Roman" w:cs="Times New Roman"/>
                <w:sz w:val="18"/>
                <w:szCs w:val="18"/>
              </w:rPr>
              <w:t xml:space="preserve">Девиз: </w:t>
            </w:r>
            <w:r w:rsidRPr="007039C6">
              <w:rPr>
                <w:rStyle w:val="2"/>
                <w:rFonts w:ascii="Times New Roman" w:hAnsi="Times New Roman" w:cs="Times New Roman"/>
                <w:sz w:val="18"/>
                <w:szCs w:val="18"/>
              </w:rPr>
              <w:t>Не бойся необычных идей и ответов! Помни, ты талантлив и способен на гениальные от</w:t>
            </w:r>
            <w:r w:rsidRPr="007039C6">
              <w:rPr>
                <w:rStyle w:val="2"/>
                <w:rFonts w:ascii="Times New Roman" w:hAnsi="Times New Roman" w:cs="Times New Roman"/>
                <w:sz w:val="18"/>
                <w:szCs w:val="18"/>
              </w:rPr>
              <w:softHyphen/>
              <w:t>крытия. Будь смелее и раскованнее в своих мыслях и фантазиях!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  <w:p w:rsidR="00CA48EC" w:rsidRPr="005E7529" w:rsidRDefault="00CA48EC" w:rsidP="00485897">
            <w:pPr>
              <w:pStyle w:val="Defaul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5E752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  <w:t>(на обратной стороне каждого фрагмента высказывания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  <w:t xml:space="preserve"> нумерация 1-13</w:t>
            </w:r>
            <w:r w:rsidRPr="005E752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CA48EC" w:rsidRPr="00B03095" w:rsidTr="00485897">
        <w:trPr>
          <w:trHeight w:val="416"/>
        </w:trPr>
        <w:tc>
          <w:tcPr>
            <w:tcW w:w="2471" w:type="dxa"/>
            <w:vAlign w:val="bottom"/>
          </w:tcPr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</w:t>
            </w:r>
            <w:r w:rsidRPr="005E7529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Середина урока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  2 мин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  4 мин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3 мин   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2 мин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             2 мин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2 мин</w:t>
            </w: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5 мин</w:t>
            </w: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5мин</w:t>
            </w: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</w:p>
          <w:p w:rsidR="00CA48EC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</w:p>
          <w:p w:rsidR="00CA48EC" w:rsidRPr="005E7529" w:rsidRDefault="00CA48EC" w:rsidP="00485897">
            <w:pPr>
              <w:pStyle w:val="a3"/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                2 мин</w:t>
            </w:r>
          </w:p>
        </w:tc>
        <w:tc>
          <w:tcPr>
            <w:tcW w:w="5893" w:type="dxa"/>
            <w:vAlign w:val="bottom"/>
          </w:tcPr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Показал нам садовод такой огород.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Где на грядках, заселённых густо,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Огурбузы</w:t>
            </w:r>
            <w:proofErr w:type="spellEnd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росли,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Помидыни</w:t>
            </w:r>
            <w:proofErr w:type="spellEnd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росли,</w:t>
            </w:r>
          </w:p>
          <w:p w:rsidR="00CA48EC" w:rsidRPr="001621BF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Редисвекла</w:t>
            </w:r>
            <w:proofErr w:type="spellEnd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чеслук</w:t>
            </w:r>
            <w:proofErr w:type="spellEnd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репуста</w:t>
            </w:r>
            <w:proofErr w:type="spellEnd"/>
            <w:r w:rsidRPr="001621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 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кажется вам непривычным в этом стихотворении?  (скрещивание овощей)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-Возможно ли такое скрещивание в природе? (нет)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знаете, что на генном уровне возможно ещё и не такое!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числа картинок выбрать те, гены которых можно скрещивать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темы урока. Формулировка цели и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48EC" w:rsidRPr="00637B49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Ромашка </w:t>
            </w:r>
            <w:proofErr w:type="spellStart"/>
            <w:r w:rsidRPr="00637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Блума</w:t>
            </w:r>
            <w:proofErr w:type="spellEnd"/>
            <w:r w:rsidRPr="00637B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 каждой группы своя)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0F00">
              <w:rPr>
                <w:rFonts w:ascii="Times New Roman" w:eastAsia="Times New Roman" w:hAnsi="Times New Roman" w:cs="Times New Roman"/>
              </w:rPr>
              <w:t>Как называется организм после внедрения в него генов другого организма? ГМО, мутант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 Где производят ГМО? (</w:t>
            </w:r>
            <w:proofErr w:type="gramStart"/>
            <w:r w:rsidRPr="00B00F0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00F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00F0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B00F00">
              <w:rPr>
                <w:rFonts w:ascii="Times New Roman" w:eastAsia="Times New Roman" w:hAnsi="Times New Roman" w:cs="Times New Roman"/>
              </w:rPr>
              <w:t>. лабораториях)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 Для чего это делают? (чтобы добиться лучшего качества</w:t>
            </w:r>
            <w:proofErr w:type="gramStart"/>
            <w:r w:rsidRPr="00B00F00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-Как называется наука, занимающаяся модификацией генов? (генная инженерия)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 Что обеспечивает хранение и передачу из поколения в поколение генетической программы развития организма? (ДНК)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-Как называется отрезок молекулы ДНК, несущий информацию о наследственных признаках организмов? (ген)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 xml:space="preserve">- Какая страна является лидером по использованию </w:t>
            </w:r>
            <w:proofErr w:type="spellStart"/>
            <w:proofErr w:type="gramStart"/>
            <w:r w:rsidRPr="00B00F00">
              <w:rPr>
                <w:rFonts w:ascii="Times New Roman" w:eastAsia="Times New Roman" w:hAnsi="Times New Roman" w:cs="Times New Roman"/>
              </w:rPr>
              <w:t>ГМ-продуктов</w:t>
            </w:r>
            <w:proofErr w:type="spellEnd"/>
            <w:proofErr w:type="gramEnd"/>
            <w:r w:rsidRPr="00B00F00">
              <w:rPr>
                <w:rFonts w:ascii="Times New Roman" w:eastAsia="Times New Roman" w:hAnsi="Times New Roman" w:cs="Times New Roman"/>
              </w:rPr>
              <w:t>? (США)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 xml:space="preserve"> - Что нужно сделать, чтобы помидоры и клубника были морозоустойчивыми? (нужно им вживить гены камбалы)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  Что нужно сделать, чтобы рис был устойчив к вредителям? (нужно им вживить гены человеческой печени)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-Что нужно сделать, чтобы вывести засухоустойчивые сорта пшеницы? (нужно им вживить гены скорпиона)</w:t>
            </w:r>
          </w:p>
          <w:p w:rsidR="00CA48EC" w:rsidRPr="00B00F00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>- Сколько стран официально выдали разрешение на  использование Г</w:t>
            </w:r>
            <w:proofErr w:type="gramStart"/>
            <w:r w:rsidRPr="00B00F00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0F00">
              <w:rPr>
                <w:rFonts w:ascii="Times New Roman" w:eastAsia="Times New Roman" w:hAnsi="Times New Roman" w:cs="Times New Roman"/>
              </w:rPr>
              <w:t>продуктов? (36)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F00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Назовите самое главное отличие ГМО от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натуральных</w:t>
            </w:r>
            <w:proofErr w:type="gramEnd"/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абсолютно бесплодны (семена не прорастают, животные не дают потомства)</w:t>
            </w:r>
            <w:proofErr w:type="gramEnd"/>
          </w:p>
          <w:p w:rsidR="00CA48EC" w:rsidRPr="000A64BD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0A64BD">
              <w:rPr>
                <w:rFonts w:ascii="Times New Roman" w:eastAsia="Times New Roman" w:hAnsi="Times New Roman" w:cs="Times New Roman"/>
                <w:i/>
              </w:rPr>
              <w:t xml:space="preserve">Внесение ответов в лист </w:t>
            </w:r>
            <w:proofErr w:type="spellStart"/>
            <w:r w:rsidRPr="000A64BD">
              <w:rPr>
                <w:rFonts w:ascii="Times New Roman" w:eastAsia="Times New Roman" w:hAnsi="Times New Roman" w:cs="Times New Roman"/>
                <w:i/>
              </w:rPr>
              <w:t>самооценивания</w:t>
            </w:r>
            <w:proofErr w:type="spellEnd"/>
            <w:r w:rsidRPr="000A64BD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ИКТ. Просмотр видеоролика «Что такое ГМО»</w:t>
            </w:r>
          </w:p>
          <w:p w:rsidR="00CA48EC" w:rsidRPr="00BD4011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0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Словарная работа.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</w:p>
          <w:p w:rsidR="00CA48EC" w:rsidRPr="00BD4011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40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Вставить пропущенные буквы.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Генетически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модифицирова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изменё..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вживле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гены бактерий,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собой элементы гена,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ДНК, организм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модифицирова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сорта пшеницы, изменение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..о.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Самопроверка по слайду. Внесение баллов в оценочный лист.</w:t>
            </w:r>
          </w:p>
          <w:p w:rsidR="00CA48EC" w:rsidRPr="00BD4011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4011">
              <w:rPr>
                <w:rFonts w:ascii="Times New Roman" w:hAnsi="Times New Roman" w:cs="Times New Roman"/>
                <w:b/>
              </w:rPr>
              <w:t xml:space="preserve">Задание №2. </w:t>
            </w:r>
          </w:p>
          <w:p w:rsidR="00CA48EC" w:rsidRDefault="00CA48EC" w:rsidP="00485897">
            <w:pPr>
              <w:spacing w:after="0" w:line="240" w:lineRule="auto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-SA"/>
              </w:rPr>
              <w:t>Вставить на месте пропусков слова и словосочетания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а) генетиче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softHyphen/>
              <w:t xml:space="preserve">ски модифицированных </w:t>
            </w:r>
            <w:proofErr w:type="gramStart"/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продуктах</w:t>
            </w:r>
            <w:proofErr w:type="gramEnd"/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б) мелким шрифтом е)</w:t>
            </w:r>
            <w:r w:rsidRPr="00AF0D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просвещению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в) маркироваться г) внимательно изучай </w:t>
            </w: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) покупать</w:t>
            </w:r>
            <w:r w:rsidRPr="00AF0D19">
              <w:rPr>
                <w:rStyle w:val="21pt"/>
                <w:rFonts w:ascii="Times New Roman" w:hAnsi="Times New Roman" w:cs="Times New Roman"/>
              </w:rPr>
              <w:t xml:space="preserve"> ГМП.</w:t>
            </w:r>
          </w:p>
          <w:p w:rsidR="00CA48EC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AF0D19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AF0D19">
              <w:rPr>
                <w:rFonts w:ascii="Times New Roman" w:hAnsi="Times New Roman"/>
              </w:rPr>
              <w:t xml:space="preserve">Необходимо принимать меры к </w:t>
            </w:r>
            <w:proofErr w:type="gramStart"/>
            <w:r w:rsidRPr="00AF0D19">
              <w:rPr>
                <w:rFonts w:ascii="Times New Roman" w:hAnsi="Times New Roman"/>
              </w:rPr>
              <w:t>широко</w:t>
            </w:r>
            <w:r w:rsidRPr="00AF0D19">
              <w:rPr>
                <w:rFonts w:ascii="Times New Roman" w:hAnsi="Times New Roman"/>
              </w:rPr>
              <w:softHyphen/>
              <w:t>му</w:t>
            </w:r>
            <w:proofErr w:type="gramEnd"/>
            <w:r w:rsidRPr="00AF0D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</w:t>
            </w:r>
            <w:r w:rsidRPr="00AF0D19">
              <w:rPr>
                <w:rFonts w:ascii="Times New Roman" w:hAnsi="Times New Roman"/>
              </w:rPr>
              <w:t xml:space="preserve"> потребителей.</w:t>
            </w:r>
            <w:r>
              <w:rPr>
                <w:rFonts w:ascii="Times New Roman" w:hAnsi="Times New Roman"/>
              </w:rPr>
              <w:t xml:space="preserve"> </w:t>
            </w:r>
            <w:r w:rsidRPr="00AF0D19">
              <w:rPr>
                <w:rFonts w:ascii="Times New Roman" w:hAnsi="Times New Roman"/>
              </w:rPr>
              <w:t xml:space="preserve">2. Продукция, содержащая ГМП, должна </w:t>
            </w:r>
            <w:r>
              <w:rPr>
                <w:rFonts w:ascii="Times New Roman" w:hAnsi="Times New Roman"/>
              </w:rPr>
              <w:t>_____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.</w:t>
            </w:r>
            <w:r w:rsidRPr="00AF0D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AF0D19">
              <w:rPr>
                <w:rFonts w:ascii="Times New Roman" w:hAnsi="Times New Roman"/>
              </w:rPr>
              <w:t xml:space="preserve">3. Должны ли знать потребители о </w:t>
            </w:r>
            <w:r>
              <w:rPr>
                <w:rFonts w:ascii="Times New Roman" w:hAnsi="Times New Roman"/>
              </w:rPr>
              <w:t>_________</w:t>
            </w:r>
            <w:r w:rsidRPr="00AF0D19">
              <w:rPr>
                <w:rFonts w:ascii="Times New Roman" w:hAnsi="Times New Roman"/>
              </w:rPr>
              <w:t xml:space="preserve">?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CA48EC" w:rsidRPr="00AF0D19" w:rsidRDefault="00CA48EC" w:rsidP="00485897">
            <w:pPr>
              <w:pStyle w:val="a3"/>
              <w:rPr>
                <w:rFonts w:ascii="Times New Roman" w:hAnsi="Times New Roman"/>
              </w:rPr>
            </w:pPr>
            <w:r w:rsidRPr="00AF0D19">
              <w:rPr>
                <w:rFonts w:ascii="Times New Roman" w:hAnsi="Times New Roman"/>
              </w:rPr>
              <w:t>4. Главный совет каждому добросовестному потребителю —</w:t>
            </w:r>
            <w:proofErr w:type="spellStart"/>
            <w:r>
              <w:rPr>
                <w:rFonts w:ascii="Times New Roman" w:hAnsi="Times New Roman"/>
              </w:rPr>
              <w:t>_________</w:t>
            </w:r>
            <w:r w:rsidRPr="00AF0D19">
              <w:rPr>
                <w:rFonts w:ascii="Times New Roman" w:hAnsi="Times New Roman"/>
              </w:rPr>
              <w:t>инфор</w:t>
            </w:r>
            <w:r w:rsidRPr="00AF0D19">
              <w:rPr>
                <w:rFonts w:ascii="Times New Roman" w:hAnsi="Times New Roman"/>
              </w:rPr>
              <w:softHyphen/>
              <w:t>мацию</w:t>
            </w:r>
            <w:proofErr w:type="spellEnd"/>
            <w:r w:rsidRPr="00AF0D19">
              <w:rPr>
                <w:rFonts w:ascii="Times New Roman" w:hAnsi="Times New Roman"/>
              </w:rPr>
              <w:t xml:space="preserve"> на этикетке, особенно написанную </w:t>
            </w:r>
            <w:r>
              <w:rPr>
                <w:rFonts w:ascii="Times New Roman" w:hAnsi="Times New Roman"/>
              </w:rPr>
              <w:t>___________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F0D19">
              <w:rPr>
                <w:rFonts w:ascii="Times New Roman" w:hAnsi="Times New Roman"/>
              </w:rPr>
              <w:t xml:space="preserve">5. Просвещенный потребитель сам сделает выбор и решит, стоит ли ему </w:t>
            </w:r>
            <w:r>
              <w:rPr>
                <w:rFonts w:ascii="Times New Roman" w:hAnsi="Times New Roman"/>
              </w:rPr>
              <w:t>________.</w:t>
            </w:r>
            <w:r w:rsidRPr="00AF0D19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64A">
              <w:rPr>
                <w:rFonts w:ascii="Times New Roman" w:hAnsi="Times New Roman" w:cs="Times New Roman"/>
                <w:b/>
              </w:rPr>
              <w:t>Самопроверка по слайду. Внесение баллов в оценочный лист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48EC" w:rsidRPr="007C464A" w:rsidRDefault="00CA48EC" w:rsidP="004858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64A">
              <w:rPr>
                <w:rFonts w:ascii="Times New Roman" w:hAnsi="Times New Roman" w:cs="Times New Roman"/>
                <w:b/>
              </w:rPr>
              <w:t xml:space="preserve">Работа в группах.  Составить кластер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1гр. Лаборанты «Польза ГМО»       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2гр.  Дачники «Вред ГМО»</w:t>
            </w:r>
          </w:p>
          <w:p w:rsidR="00CA48EC" w:rsidRDefault="00CA48EC" w:rsidP="004858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4BD">
              <w:rPr>
                <w:rFonts w:ascii="Times New Roman" w:hAnsi="Times New Roman" w:cs="Times New Roman"/>
                <w:i/>
              </w:rPr>
              <w:t xml:space="preserve">Презентация </w:t>
            </w:r>
            <w:proofErr w:type="spellStart"/>
            <w:r w:rsidRPr="000A64BD">
              <w:rPr>
                <w:rFonts w:ascii="Times New Roman" w:hAnsi="Times New Roman" w:cs="Times New Roman"/>
                <w:i/>
              </w:rPr>
              <w:t>постеров</w:t>
            </w:r>
            <w:proofErr w:type="spellEnd"/>
            <w:r w:rsidRPr="000A64BD">
              <w:rPr>
                <w:rFonts w:ascii="Times New Roman" w:hAnsi="Times New Roman" w:cs="Times New Roman"/>
                <w:i/>
              </w:rPr>
              <w:t>. Внесение баллов в листы ответов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</w:pP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t>Задание №3.    Дифференцированное задание: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t xml:space="preserve">А. </w:t>
            </w:r>
            <w:r w:rsidRPr="00B43EAD">
              <w:rPr>
                <w:rStyle w:val="21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bidi="ar-SA"/>
              </w:rPr>
              <w:t>Списать. Вставить пропущенные буквы. Составить словесный портрет действительного причастия.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Генетически </w:t>
            </w:r>
            <w:proofErr w:type="spellStart"/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мод</w:t>
            </w: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ифицирова</w:t>
            </w:r>
            <w:proofErr w:type="spellEnd"/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ые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продукты в (не) да</w:t>
            </w:r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леком будущем станут не только </w:t>
            </w:r>
            <w:proofErr w:type="spellStart"/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витаминизирова</w:t>
            </w:r>
            <w:proofErr w:type="spellEnd"/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…</w:t>
            </w:r>
            <w:proofErr w:type="spellStart"/>
            <w:r w:rsidRPr="00D605B4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ыми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, но и укрепляющими  и..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унитет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и предотвращающими болезни. Например, скушал помидор, и не нужно делать прививку; выпил молок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о-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обогатился белком. 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Генные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инж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неры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в области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агр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номии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и сельского хозяйства помогут сделать продукты безопасными.</w:t>
            </w:r>
            <w:proofErr w:type="gramEnd"/>
          </w:p>
          <w:p w:rsidR="00CA48EC" w:rsidRPr="00B43EAD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bidi="ar-SA"/>
              </w:rPr>
            </w:pPr>
            <w:r w:rsidRPr="00D605B4"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t>В</w:t>
            </w: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. </w:t>
            </w:r>
            <w:r w:rsidRPr="00B43EAD">
              <w:rPr>
                <w:rStyle w:val="21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bidi="ar-SA"/>
              </w:rPr>
              <w:t>Списать. Вставить пропущенные буквы. Найти вводные слова, расставить знаки препинания при них и определить их значение.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По подсчётам американцев они уже с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ели более триллиона порций продуктов, приготовленных из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трансге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ых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растений. По прогнозам ученых к 2050 году нас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ление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увеличится до 9-11 миллиардов. По данным из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.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нтернета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в настоящее время 63 страны проводят исследования 57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трансге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ных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культур.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t>С</w:t>
            </w:r>
            <w:r w:rsidRPr="001402B5"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t xml:space="preserve">. </w:t>
            </w:r>
            <w:r w:rsidRPr="00B43EAD">
              <w:rPr>
                <w:rStyle w:val="21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bidi="ar-SA"/>
              </w:rPr>
              <w:t>Списать. Вставить пропущенные буквы.</w:t>
            </w: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Для выв..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дения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морозоустойчивого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п..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мидора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в его гены ученые встроили ген арктической камбалы. С..мена ГМО не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прор</w:t>
            </w:r>
            <w:proofErr w:type="spellEnd"/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стают. Если бы вы добавили в организм новый ген, то у него по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вился  бы новый признак. Изб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гайте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продуктов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мясопереработки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. ГМО 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выж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</w:t>
            </w:r>
            <w:proofErr w:type="spell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вают</w:t>
            </w:r>
            <w:proofErr w:type="spell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там, где старые 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с</w:t>
            </w:r>
            <w:proofErr w:type="gramEnd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..рта погибали из-за погодных условий.</w:t>
            </w:r>
          </w:p>
          <w:p w:rsidR="00CA48EC" w:rsidRPr="00062F45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lang w:bidi="ar-SA"/>
              </w:rPr>
            </w:pPr>
            <w:r w:rsidRPr="00062F45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lang w:bidi="ar-SA"/>
              </w:rPr>
              <w:t xml:space="preserve">Самопроверка по слайду. Внесение ответов в лист </w:t>
            </w:r>
            <w:proofErr w:type="spellStart"/>
            <w:r w:rsidRPr="00062F45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lang w:bidi="ar-SA"/>
              </w:rPr>
              <w:t>самооценивания</w:t>
            </w:r>
            <w:proofErr w:type="spellEnd"/>
            <w:r w:rsidRPr="00062F45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lang w:bidi="ar-SA"/>
              </w:rPr>
              <w:t>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</w:pPr>
            <w:r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  <w:lastRenderedPageBreak/>
              <w:t>Идём за покупками.</w:t>
            </w:r>
          </w:p>
          <w:p w:rsidR="00CA48E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Выбрать из продуктов </w:t>
            </w:r>
          </w:p>
          <w:p w:rsidR="00CA48EC" w:rsidRPr="008E614C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1гр. </w:t>
            </w:r>
            <w:proofErr w:type="spellStart"/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Генно-модифицированные</w:t>
            </w:r>
            <w:proofErr w:type="spellEnd"/>
          </w:p>
          <w:p w:rsidR="00CA48EC" w:rsidRPr="001402B5" w:rsidRDefault="00CA48EC" w:rsidP="00485897">
            <w:pPr>
              <w:spacing w:after="0" w:line="240" w:lineRule="auto"/>
              <w:rPr>
                <w:rStyle w:val="21"/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bidi="ar-SA"/>
              </w:rPr>
            </w:pPr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2</w:t>
            </w:r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гр</w:t>
            </w:r>
            <w:proofErr w:type="gramStart"/>
            <w:r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</w:t>
            </w:r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>.</w:t>
            </w:r>
            <w:proofErr w:type="gramEnd"/>
            <w:r w:rsidRPr="008E614C"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bidi="ar-SA"/>
              </w:rPr>
              <w:t xml:space="preserve"> Экологически чистые продукты.</w:t>
            </w:r>
          </w:p>
        </w:tc>
        <w:tc>
          <w:tcPr>
            <w:tcW w:w="1950" w:type="dxa"/>
          </w:tcPr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4367">
              <w:rPr>
                <w:rFonts w:ascii="Times New Roman" w:eastAsia="Times New Roman" w:hAnsi="Times New Roman"/>
                <w:sz w:val="18"/>
                <w:szCs w:val="18"/>
              </w:rPr>
              <w:t>(картошка и петуния, рис и человеческая печень, помидор и арктическая камбала, пшеница и скорпион, кукуруза и змея, соя и вирус)</w:t>
            </w: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Ромашка из 7 лепестков, на каждом лепестк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вопрос разной степени сложности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D039B"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Раздаточный материал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Раздаточный материал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Флипчарты</w:t>
            </w:r>
            <w:proofErr w:type="spellEnd"/>
            <w:r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, маркеры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Раздаточный материал.</w:t>
            </w: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A48EC" w:rsidRPr="005D039B" w:rsidRDefault="00CA48EC" w:rsidP="00485897">
            <w:pPr>
              <w:pStyle w:val="a3"/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21"/>
                <w:rFonts w:ascii="Times New Roman" w:hAnsi="Times New Roman" w:cs="Times New Roman"/>
                <w:b w:val="0"/>
                <w:sz w:val="18"/>
                <w:szCs w:val="18"/>
              </w:rPr>
              <w:t>Продукты питания с маркировкой без ГМО и с ГМО</w:t>
            </w:r>
          </w:p>
        </w:tc>
      </w:tr>
      <w:tr w:rsidR="00CA48EC" w:rsidRPr="00B03095" w:rsidTr="00485897">
        <w:tc>
          <w:tcPr>
            <w:tcW w:w="2471" w:type="dxa"/>
            <w:vAlign w:val="bottom"/>
          </w:tcPr>
          <w:p w:rsidR="00CA48EC" w:rsidRDefault="00CA48EC" w:rsidP="00485897">
            <w:pPr>
              <w:spacing w:after="0" w:line="234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Конец урока</w:t>
            </w:r>
          </w:p>
          <w:p w:rsidR="00CA48EC" w:rsidRDefault="00CA48EC" w:rsidP="00485897">
            <w:pPr>
              <w:spacing w:after="0" w:line="234" w:lineRule="exact"/>
              <w:rPr>
                <w:rStyle w:val="21"/>
              </w:rPr>
            </w:pPr>
            <w:r>
              <w:rPr>
                <w:rStyle w:val="21"/>
              </w:rPr>
              <w:t>Рефлексия     2мин</w:t>
            </w:r>
          </w:p>
          <w:p w:rsidR="00CA48EC" w:rsidRDefault="00CA48EC" w:rsidP="00485897">
            <w:pPr>
              <w:spacing w:after="0" w:line="210" w:lineRule="exact"/>
              <w:rPr>
                <w:rStyle w:val="20"/>
              </w:rPr>
            </w:pPr>
          </w:p>
        </w:tc>
        <w:tc>
          <w:tcPr>
            <w:tcW w:w="5893" w:type="dxa"/>
            <w:vAlign w:val="bottom"/>
          </w:tcPr>
          <w:p w:rsidR="00CA48EC" w:rsidRPr="004B4594" w:rsidRDefault="00CA48EC" w:rsidP="00485897">
            <w:pPr>
              <w:spacing w:after="0" w:line="23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B4594">
              <w:rPr>
                <w:rFonts w:ascii="Times New Roman" w:hAnsi="Times New Roman" w:cs="Times New Roman"/>
              </w:rPr>
              <w:t>Корзина, мясорубка, чемодан</w:t>
            </w:r>
          </w:p>
          <w:p w:rsidR="00CA48EC" w:rsidRPr="00B03095" w:rsidRDefault="00CA48EC" w:rsidP="00485897">
            <w:pPr>
              <w:spacing w:after="0" w:line="234" w:lineRule="exact"/>
            </w:pPr>
          </w:p>
        </w:tc>
        <w:tc>
          <w:tcPr>
            <w:tcW w:w="1950" w:type="dxa"/>
          </w:tcPr>
          <w:p w:rsidR="00CA48EC" w:rsidRPr="00B03095" w:rsidRDefault="00CA48EC" w:rsidP="00485897">
            <w:pPr>
              <w:spacing w:after="0" w:line="234" w:lineRule="exact"/>
            </w:pPr>
          </w:p>
        </w:tc>
      </w:tr>
      <w:tr w:rsidR="00CA48EC" w:rsidRPr="00B03095" w:rsidTr="00485897">
        <w:tc>
          <w:tcPr>
            <w:tcW w:w="2471" w:type="dxa"/>
            <w:vAlign w:val="bottom"/>
          </w:tcPr>
          <w:p w:rsidR="00CA48EC" w:rsidRDefault="00CA48EC" w:rsidP="00485897">
            <w:pPr>
              <w:spacing w:after="0" w:line="21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Рекомендованное домашнее задание:</w:t>
            </w:r>
          </w:p>
          <w:p w:rsidR="00CA48EC" w:rsidRDefault="00CA48EC" w:rsidP="00485897">
            <w:pPr>
              <w:spacing w:after="0" w:line="210" w:lineRule="exact"/>
              <w:jc w:val="center"/>
              <w:rPr>
                <w:rStyle w:val="20"/>
              </w:rPr>
            </w:pPr>
            <w:r>
              <w:rPr>
                <w:rStyle w:val="21"/>
              </w:rPr>
              <w:t>1 мин</w:t>
            </w:r>
          </w:p>
        </w:tc>
        <w:tc>
          <w:tcPr>
            <w:tcW w:w="5893" w:type="dxa"/>
            <w:vAlign w:val="bottom"/>
          </w:tcPr>
          <w:p w:rsidR="00CA48EC" w:rsidRDefault="00CA48EC" w:rsidP="00485897">
            <w:pPr>
              <w:spacing w:after="0" w:line="210" w:lineRule="exact"/>
              <w:rPr>
                <w:rFonts w:ascii="Times New Roman" w:hAnsi="Times New Roman" w:cs="Times New Roman"/>
              </w:rPr>
            </w:pPr>
            <w:r w:rsidRPr="004B4594">
              <w:rPr>
                <w:rFonts w:ascii="Times New Roman" w:hAnsi="Times New Roman" w:cs="Times New Roman"/>
              </w:rPr>
              <w:t>Упражнение 456. «Четвёртый лишний»</w:t>
            </w:r>
          </w:p>
          <w:p w:rsidR="00CA48EC" w:rsidRPr="004B4594" w:rsidRDefault="00CA48EC" w:rsidP="00485897">
            <w:pPr>
              <w:spacing w:after="0"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A48EC" w:rsidRPr="00B03095" w:rsidRDefault="00CA48EC" w:rsidP="00485897">
            <w:pPr>
              <w:spacing w:after="0" w:line="210" w:lineRule="exact"/>
            </w:pPr>
          </w:p>
        </w:tc>
      </w:tr>
      <w:tr w:rsidR="00CA48EC" w:rsidRPr="00B03095" w:rsidTr="00485897">
        <w:tc>
          <w:tcPr>
            <w:tcW w:w="2471" w:type="dxa"/>
            <w:vAlign w:val="bottom"/>
          </w:tcPr>
          <w:p w:rsidR="00CA48EC" w:rsidRDefault="00CA48EC" w:rsidP="00485897">
            <w:pPr>
              <w:spacing w:after="0" w:line="21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Обратная связь.</w:t>
            </w:r>
          </w:p>
        </w:tc>
        <w:tc>
          <w:tcPr>
            <w:tcW w:w="5893" w:type="dxa"/>
            <w:vAlign w:val="bottom"/>
          </w:tcPr>
          <w:p w:rsidR="00CA48EC" w:rsidRDefault="00CA48EC" w:rsidP="00485897">
            <w:pPr>
              <w:spacing w:after="0" w:line="240" w:lineRule="auto"/>
              <w:rPr>
                <w:rStyle w:val="21"/>
              </w:rPr>
            </w:pPr>
          </w:p>
        </w:tc>
        <w:tc>
          <w:tcPr>
            <w:tcW w:w="1950" w:type="dxa"/>
          </w:tcPr>
          <w:p w:rsidR="00CA48EC" w:rsidRPr="00B03095" w:rsidRDefault="00CA48EC" w:rsidP="0048589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CA48EC" w:rsidRDefault="00CA48EC" w:rsidP="00CA48EC">
      <w:pPr>
        <w:ind w:left="142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48EC" w:rsidRPr="00CA48EC" w:rsidRDefault="00CA48EC" w:rsidP="00CA48E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CA48EC" w:rsidRPr="00CA48EC" w:rsidSect="00CA48EC">
      <w:pgSz w:w="11906" w:h="16838"/>
      <w:pgMar w:top="1134" w:right="850" w:bottom="1134" w:left="1134" w:header="708" w:footer="708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A48EC"/>
    <w:rsid w:val="00CA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CA48E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CA48E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CA48E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CA48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A48EC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CA48EC"/>
  </w:style>
  <w:style w:type="character" w:customStyle="1" w:styleId="21pt">
    <w:name w:val="Основной текст (2) + Курсив;Интервал 1 pt"/>
    <w:basedOn w:val="a0"/>
    <w:rsid w:val="00CA48E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1329</Words>
  <Characters>7579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2018-03-19T14:15:00Z</dcterms:created>
  <dcterms:modified xsi:type="dcterms:W3CDTF">2018-03-19T14:23:00Z</dcterms:modified>
</cp:coreProperties>
</file>